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725" w:tblpY="2838"/>
        <w:tblOverlap w:val="never"/>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803"/>
        <w:gridCol w:w="913"/>
        <w:gridCol w:w="1000"/>
        <w:gridCol w:w="127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7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1803" w:type="dxa"/>
            <w:vAlign w:val="center"/>
          </w:tcPr>
          <w:p>
            <w:pPr>
              <w:jc w:val="center"/>
              <w:rPr>
                <w:rFonts w:hint="eastAsia" w:ascii="仿宋_GB2312" w:hAnsi="仿宋_GB2312" w:eastAsia="仿宋_GB2312" w:cs="仿宋_GB2312"/>
                <w:sz w:val="24"/>
                <w:szCs w:val="24"/>
                <w:vertAlign w:val="baseline"/>
              </w:rPr>
            </w:pPr>
          </w:p>
        </w:tc>
        <w:tc>
          <w:tcPr>
            <w:tcW w:w="91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1000" w:type="dxa"/>
            <w:vAlign w:val="center"/>
          </w:tcPr>
          <w:p>
            <w:pPr>
              <w:jc w:val="center"/>
              <w:rPr>
                <w:rFonts w:hint="eastAsia" w:ascii="仿宋_GB2312" w:hAnsi="仿宋_GB2312" w:eastAsia="仿宋_GB2312" w:cs="仿宋_GB2312"/>
                <w:sz w:val="24"/>
                <w:szCs w:val="24"/>
                <w:vertAlign w:val="baseline"/>
              </w:rPr>
            </w:pPr>
          </w:p>
        </w:tc>
        <w:tc>
          <w:tcPr>
            <w:tcW w:w="12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w:t>
            </w:r>
          </w:p>
        </w:tc>
        <w:tc>
          <w:tcPr>
            <w:tcW w:w="2406"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7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工作单位</w:t>
            </w:r>
          </w:p>
        </w:tc>
        <w:tc>
          <w:tcPr>
            <w:tcW w:w="3716" w:type="dxa"/>
            <w:gridSpan w:val="3"/>
            <w:vAlign w:val="center"/>
          </w:tcPr>
          <w:p>
            <w:pPr>
              <w:jc w:val="center"/>
              <w:rPr>
                <w:rFonts w:hint="eastAsia" w:ascii="仿宋_GB2312" w:hAnsi="仿宋_GB2312" w:eastAsia="仿宋_GB2312" w:cs="仿宋_GB2312"/>
                <w:sz w:val="24"/>
                <w:szCs w:val="24"/>
                <w:vertAlign w:val="baseline"/>
              </w:rPr>
            </w:pPr>
          </w:p>
        </w:tc>
        <w:tc>
          <w:tcPr>
            <w:tcW w:w="12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申报资格</w:t>
            </w:r>
          </w:p>
        </w:tc>
        <w:tc>
          <w:tcPr>
            <w:tcW w:w="2406"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147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承</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诺</w:t>
            </w:r>
          </w:p>
        </w:tc>
        <w:tc>
          <w:tcPr>
            <w:tcW w:w="7397" w:type="dxa"/>
            <w:gridSpan w:val="5"/>
          </w:tcPr>
          <w:p>
            <w:pPr>
              <w:rPr>
                <w:rFonts w:hint="eastAsia" w:ascii="仿宋_GB2312" w:hAnsi="仿宋_GB2312" w:eastAsia="仿宋_GB2312" w:cs="仿宋_GB2312"/>
                <w:sz w:val="24"/>
                <w:szCs w:val="24"/>
                <w:vertAlign w:val="baseline"/>
              </w:rPr>
            </w:pPr>
          </w:p>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个人承诺:</w:t>
            </w:r>
          </w:p>
          <w:p>
            <w:pPr>
              <w:ind w:firstLine="480" w:firstLineChars="20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本人在此次职称申报所提供的各类材料真实、有效。包括学历(学位)证书、业绩成果、学术成果等材料。真实从事本专业或相关、相近的工作，在职在岗，在申报单位购买社保或与申报单位签订劳动合同。已协助完成申报材料公示,接受申报单位全体人员监督。如有失信和弄虚作假,其责任自负并自愿接受相应的处理.</w:t>
            </w:r>
          </w:p>
          <w:p>
            <w:pPr>
              <w:numPr>
                <w:ilvl w:val="0"/>
                <w:numId w:val="0"/>
              </w:numPr>
              <w:ind w:firstLine="480" w:firstLineChars="200"/>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1.</w:t>
            </w:r>
            <w:r>
              <w:rPr>
                <w:rFonts w:hint="eastAsia" w:ascii="仿宋_GB2312" w:hAnsi="仿宋_GB2312" w:eastAsia="仿宋_GB2312" w:cs="仿宋_GB2312"/>
                <w:sz w:val="24"/>
                <w:szCs w:val="24"/>
                <w:vertAlign w:val="baseline"/>
              </w:rPr>
              <w:t>取消当年评审资格</w:t>
            </w:r>
            <w:r>
              <w:rPr>
                <w:rFonts w:hint="eastAsia" w:ascii="仿宋_GB2312" w:hAnsi="仿宋_GB2312" w:eastAsia="仿宋_GB2312" w:cs="仿宋_GB2312"/>
                <w:sz w:val="24"/>
                <w:szCs w:val="24"/>
                <w:vertAlign w:val="baseline"/>
                <w:lang w:eastAsia="zh-CN"/>
              </w:rPr>
              <w:t>；</w:t>
            </w:r>
          </w:p>
          <w:p>
            <w:pPr>
              <w:numPr>
                <w:ilvl w:val="0"/>
                <w:numId w:val="0"/>
              </w:numPr>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 xml:space="preserve">    </w:t>
            </w:r>
            <w:r>
              <w:rPr>
                <w:rFonts w:hint="eastAsia" w:ascii="仿宋_GB2312" w:hAnsi="仿宋_GB2312" w:eastAsia="仿宋_GB2312" w:cs="仿宋_GB2312"/>
                <w:sz w:val="24"/>
                <w:szCs w:val="24"/>
                <w:vertAlign w:val="baseline"/>
              </w:rPr>
              <w:t>2.已交评审费不退还;</w:t>
            </w:r>
          </w:p>
          <w:p>
            <w:pPr>
              <w:numPr>
                <w:ilvl w:val="0"/>
                <w:numId w:val="0"/>
              </w:numPr>
              <w:ind w:firstLine="42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3.三年内不得申报评审。</w:t>
            </w:r>
          </w:p>
          <w:p>
            <w:pPr>
              <w:numPr>
                <w:ilvl w:val="0"/>
                <w:numId w:val="0"/>
              </w:numPr>
              <w:ind w:firstLine="42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个人签名:</w:t>
            </w:r>
          </w:p>
          <w:p>
            <w:pPr>
              <w:numPr>
                <w:ilvl w:val="0"/>
                <w:numId w:val="0"/>
              </w:numPr>
              <w:ind w:firstLine="42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1479"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单</w:t>
            </w:r>
          </w:p>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位</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承</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诺</w:t>
            </w:r>
          </w:p>
        </w:tc>
        <w:tc>
          <w:tcPr>
            <w:tcW w:w="7397" w:type="dxa"/>
            <w:gridSpan w:val="5"/>
          </w:tcPr>
          <w:p>
            <w:pPr>
              <w:rPr>
                <w:rFonts w:hint="eastAsia" w:ascii="仿宋_GB2312" w:hAnsi="仿宋_GB2312" w:eastAsia="仿宋_GB2312" w:cs="仿宋_GB2312"/>
                <w:sz w:val="24"/>
                <w:szCs w:val="24"/>
                <w:vertAlign w:val="baseline"/>
              </w:rPr>
            </w:pPr>
          </w:p>
          <w:p>
            <w:pPr>
              <w:ind w:firstLine="480" w:firstLineChars="20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经审核，承诺对申报人报送的职称申报材料:包括取得的学历(学位) 证书、业绩成果、学术成果等进行了认真审核,均属实。并承诺本次申报人员购买社会保险的情况真实、有效，能够随时配合主管部门和评委会检查、核实。以上承诺,如有失信和弄虚作假,其责任由本单位自负并自愿接受相应的处理。</w:t>
            </w:r>
          </w:p>
          <w:p>
            <w:pPr>
              <w:ind w:firstLine="480" w:firstLineChars="200"/>
              <w:rPr>
                <w:rFonts w:hint="eastAsia" w:ascii="仿宋_GB2312" w:hAnsi="仿宋_GB2312" w:eastAsia="仿宋_GB2312" w:cs="仿宋_GB2312"/>
                <w:sz w:val="24"/>
                <w:szCs w:val="24"/>
                <w:vertAlign w:val="baseline"/>
              </w:rPr>
            </w:pPr>
          </w:p>
          <w:p>
            <w:pPr>
              <w:ind w:firstLine="480" w:firstLineChars="2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单位负责人签名:</w:t>
            </w:r>
            <w:r>
              <w:rPr>
                <w:rFonts w:hint="eastAsia" w:ascii="仿宋_GB2312" w:hAnsi="仿宋_GB2312" w:eastAsia="仿宋_GB2312" w:cs="仿宋_GB2312"/>
                <w:sz w:val="24"/>
                <w:szCs w:val="24"/>
                <w:vertAlign w:val="baseline"/>
                <w:lang w:val="en-US" w:eastAsia="zh-CN"/>
              </w:rPr>
              <w:t xml:space="preserve">                   </w:t>
            </w:r>
          </w:p>
          <w:p>
            <w:pPr>
              <w:ind w:firstLine="4560" w:firstLineChars="19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单位盖章</w:t>
            </w:r>
          </w:p>
          <w:p>
            <w:pPr>
              <w:ind w:firstLine="4320" w:firstLineChars="18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年    月     </w:t>
            </w:r>
            <w:bookmarkStart w:id="0" w:name="_GoBack"/>
            <w:bookmarkEnd w:id="0"/>
            <w:r>
              <w:rPr>
                <w:rFonts w:hint="eastAsia" w:ascii="仿宋_GB2312" w:hAnsi="仿宋_GB2312" w:eastAsia="仿宋_GB2312" w:cs="仿宋_GB2312"/>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1479"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说</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明</w:t>
            </w:r>
          </w:p>
        </w:tc>
        <w:tc>
          <w:tcPr>
            <w:tcW w:w="7397" w:type="dxa"/>
            <w:gridSpan w:val="5"/>
          </w:tcPr>
          <w:p>
            <w:pPr>
              <w:rPr>
                <w:rFonts w:hint="eastAsia" w:ascii="仿宋_GB2312" w:hAnsi="仿宋_GB2312" w:eastAsia="仿宋_GB2312" w:cs="仿宋_GB2312"/>
                <w:sz w:val="24"/>
                <w:szCs w:val="24"/>
                <w:vertAlign w:val="baseline"/>
              </w:rPr>
            </w:pPr>
          </w:p>
          <w:p>
            <w:pPr>
              <w:ind w:firstLine="480" w:firstLineChars="20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1.凡申报职称的人员均应对本人所提供的各种证件及材料的真实性作出承诺，否则不予参评。</w:t>
            </w:r>
          </w:p>
          <w:p>
            <w:pPr>
              <w:ind w:firstLine="480" w:firstLineChars="2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2.签名时，必须由申报人和单位负责人亲自签名，不得代签</w:t>
            </w:r>
            <w:r>
              <w:rPr>
                <w:rFonts w:hint="eastAsia" w:ascii="仿宋_GB2312" w:hAnsi="仿宋_GB2312" w:eastAsia="仿宋_GB2312" w:cs="仿宋_GB2312"/>
                <w:sz w:val="24"/>
                <w:szCs w:val="24"/>
                <w:vertAlign w:val="baseline"/>
                <w:lang w:eastAsia="zh-CN"/>
              </w:rPr>
              <w:t>。</w:t>
            </w:r>
          </w:p>
          <w:p>
            <w:pPr>
              <w:ind w:firstLine="480" w:firstLineChars="2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3.此承诺书随申报材料一同上报</w:t>
            </w:r>
            <w:r>
              <w:rPr>
                <w:rFonts w:hint="eastAsia" w:ascii="仿宋_GB2312" w:hAnsi="仿宋_GB2312" w:eastAsia="仿宋_GB2312" w:cs="仿宋_GB2312"/>
                <w:sz w:val="24"/>
                <w:szCs w:val="24"/>
                <w:vertAlign w:val="baseline"/>
                <w:lang w:eastAsia="zh-CN"/>
              </w:rPr>
              <w:t>。</w:t>
            </w:r>
          </w:p>
        </w:tc>
      </w:tr>
    </w:tbl>
    <w:p>
      <w:pPr>
        <w:rPr>
          <w:rFonts w:hint="eastAsia"/>
          <w:lang w:val="en-US" w:eastAsia="zh-CN"/>
        </w:rPr>
      </w:pPr>
      <w:r>
        <w:rPr>
          <w:rFonts w:hint="eastAsia" w:ascii="黑体" w:hAnsi="黑体" w:eastAsia="黑体" w:cs="黑体"/>
          <w:sz w:val="32"/>
          <w:szCs w:val="32"/>
          <w:lang w:val="en-US" w:eastAsia="zh-CN"/>
        </w:rPr>
        <w:t>附件6</w:t>
      </w:r>
      <w:r>
        <w:rPr>
          <w:rFonts w:hint="eastAsia" w:ascii="仿宋_GB2312" w:hAnsi="仿宋_GB2312" w:eastAsia="仿宋_GB2312" w:cs="仿宋_GB2312"/>
          <w:sz w:val="28"/>
          <w:szCs w:val="28"/>
          <w:lang w:val="en-US" w:eastAsia="zh-CN"/>
        </w:rPr>
        <w:t xml:space="preserve">   </w:t>
      </w:r>
      <w:r>
        <w:rPr>
          <w:rFonts w:hint="eastAsia"/>
          <w:sz w:val="28"/>
          <w:szCs w:val="28"/>
          <w:lang w:val="en-US" w:eastAsia="zh-CN"/>
        </w:rPr>
        <w:t xml:space="preserve">   </w:t>
      </w:r>
      <w:r>
        <w:rPr>
          <w:rFonts w:hint="eastAsia"/>
          <w:lang w:val="en-US" w:eastAsia="zh-CN"/>
        </w:rPr>
        <w:t xml:space="preserve">                      </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职称申报诚信承诺书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GJmMjMxOWEyN2M4MDJlNzIzMWQ2OTdmZTJiNzcifQ=="/>
  </w:docVars>
  <w:rsids>
    <w:rsidRoot w:val="00000000"/>
    <w:rsid w:val="090B5543"/>
    <w:rsid w:val="09E71B0D"/>
    <w:rsid w:val="106456AB"/>
    <w:rsid w:val="1738496B"/>
    <w:rsid w:val="2A6D3510"/>
    <w:rsid w:val="30066CB5"/>
    <w:rsid w:val="39736669"/>
    <w:rsid w:val="489D725F"/>
    <w:rsid w:val="631E0BDF"/>
    <w:rsid w:val="683E7CBF"/>
    <w:rsid w:val="6DD8026E"/>
    <w:rsid w:val="7C747D6B"/>
    <w:rsid w:val="D255788D"/>
    <w:rsid w:val="D8BCFF9F"/>
    <w:rsid w:val="FD3F2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2023-11-27T19:08:00Z</dcterms:created>
  <dc:creator>Administrator</dc:creator>
  <cp:lastModifiedBy>guest</cp:lastModifiedBy>
  <dcterms:modified xsi:type="dcterms:W3CDTF">2023-11-30T17:08:49Z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07674D0B3D9242219919986F1A09290D_12</vt:lpwstr>
  </property>
</Properties>
</file>